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DD" w:rsidRPr="00E27BDD" w:rsidRDefault="00E27BDD" w:rsidP="00E27BDD">
      <w:pPr>
        <w:pStyle w:val="NormalWeb"/>
        <w:spacing w:before="2" w:after="2"/>
        <w:rPr>
          <w:rFonts w:ascii="Tekton Pro Bold" w:hAnsi="Tekton Pro Bold"/>
          <w:sz w:val="24"/>
        </w:rPr>
      </w:pPr>
      <w:r w:rsidRPr="00E27BDD">
        <w:rPr>
          <w:rFonts w:ascii="Tekton Pro Bold" w:hAnsi="Tekton Pro Bold"/>
          <w:sz w:val="24"/>
        </w:rPr>
        <w:t xml:space="preserve">Theme Assignment </w:t>
      </w:r>
    </w:p>
    <w:p w:rsidR="00E27BDD" w:rsidRPr="00E27BDD" w:rsidRDefault="00E27BDD" w:rsidP="00E27BDD">
      <w:pPr>
        <w:pStyle w:val="NormalWeb"/>
        <w:spacing w:before="2" w:after="2"/>
        <w:rPr>
          <w:rFonts w:ascii="Tekton Pro Bold" w:hAnsi="Tekton Pro Bold"/>
          <w:sz w:val="24"/>
        </w:rPr>
      </w:pPr>
    </w:p>
    <w:p w:rsidR="00E27BDD" w:rsidRPr="00E27BDD" w:rsidRDefault="00E27BDD" w:rsidP="00E27BDD">
      <w:pPr>
        <w:pStyle w:val="NormalWeb"/>
        <w:spacing w:before="2" w:after="2"/>
        <w:rPr>
          <w:rFonts w:ascii="Tekton Pro Bold" w:hAnsi="Tekton Pro Bold"/>
          <w:sz w:val="24"/>
        </w:rPr>
      </w:pPr>
      <w:r w:rsidRPr="00E27BDD">
        <w:rPr>
          <w:rFonts w:ascii="Tekton Pro Bold" w:hAnsi="Tekton Pro Bold"/>
          <w:sz w:val="24"/>
        </w:rPr>
        <w:t>One – In a few sentences, describe your theme.</w:t>
      </w:r>
    </w:p>
    <w:p w:rsidR="00E27BDD" w:rsidRPr="00E27BDD" w:rsidRDefault="00E27BDD" w:rsidP="00E27BDD">
      <w:pPr>
        <w:pStyle w:val="NormalWeb"/>
        <w:spacing w:before="2" w:after="2"/>
        <w:rPr>
          <w:rFonts w:ascii="Tekton Pro Bold" w:hAnsi="Tekton Pro Bold"/>
          <w:sz w:val="24"/>
        </w:rPr>
      </w:pPr>
      <w:r w:rsidRPr="00E27BDD">
        <w:rPr>
          <w:rFonts w:ascii="Tekton Pro Bold" w:hAnsi="Tekton Pro Bold"/>
          <w:sz w:val="24"/>
        </w:rPr>
        <w:t xml:space="preserve">Two – Describe one possible </w:t>
      </w:r>
      <w:r>
        <w:rPr>
          <w:rFonts w:ascii="Tekton Pro Bold" w:hAnsi="Tekton Pro Bold"/>
          <w:sz w:val="24"/>
        </w:rPr>
        <w:t xml:space="preserve">yearbook </w:t>
      </w:r>
      <w:r w:rsidRPr="00E27BDD">
        <w:rPr>
          <w:rFonts w:ascii="Tekton Pro Bold" w:hAnsi="Tekton Pro Bold"/>
          <w:sz w:val="24"/>
        </w:rPr>
        <w:t>cover that would capture this theme.</w:t>
      </w:r>
    </w:p>
    <w:p w:rsidR="00E27BDD" w:rsidRPr="00E27BDD" w:rsidRDefault="00E27BDD" w:rsidP="00E27BDD">
      <w:pPr>
        <w:pStyle w:val="NormalWeb"/>
        <w:spacing w:before="2" w:after="2"/>
        <w:rPr>
          <w:rFonts w:ascii="Tekton Pro Bold" w:hAnsi="Tekton Pro Bold"/>
          <w:sz w:val="24"/>
        </w:rPr>
      </w:pPr>
      <w:r w:rsidRPr="00E27BDD">
        <w:rPr>
          <w:rFonts w:ascii="Tekton Pro Bold" w:hAnsi="Tekton Pro Bold"/>
          <w:sz w:val="24"/>
        </w:rPr>
        <w:t xml:space="preserve">Three – Describe how you would incorporate your theme into the “Student Events’” pages of your </w:t>
      </w:r>
      <w:r>
        <w:rPr>
          <w:rFonts w:ascii="Tekton Pro Bold" w:hAnsi="Tekton Pro Bold"/>
          <w:sz w:val="24"/>
        </w:rPr>
        <w:t>yearbook</w:t>
      </w:r>
      <w:r w:rsidRPr="00E27BDD">
        <w:rPr>
          <w:rFonts w:ascii="Tekton Pro Bold" w:hAnsi="Tekton Pro Bold"/>
          <w:sz w:val="24"/>
        </w:rPr>
        <w:t>. You should describe your transition pages.</w:t>
      </w:r>
    </w:p>
    <w:p w:rsidR="00E27BDD" w:rsidRPr="00E27BDD" w:rsidRDefault="00E27BDD" w:rsidP="00E27BDD">
      <w:pPr>
        <w:pStyle w:val="NormalWeb"/>
        <w:spacing w:before="2" w:after="2"/>
        <w:rPr>
          <w:rFonts w:ascii="Tekton Pro Bold" w:hAnsi="Tekton Pro Bold"/>
          <w:sz w:val="24"/>
        </w:rPr>
      </w:pPr>
      <w:r w:rsidRPr="00E27BDD">
        <w:rPr>
          <w:rFonts w:ascii="Tekton Pro Bold" w:hAnsi="Tekton Pro Bold"/>
          <w:sz w:val="24"/>
        </w:rPr>
        <w:t xml:space="preserve">Four - Describe how you would incorporate your theme into the </w:t>
      </w:r>
      <w:r>
        <w:rPr>
          <w:rFonts w:ascii="Tekton Pro Bold" w:hAnsi="Tekton Pro Bold"/>
          <w:sz w:val="24"/>
        </w:rPr>
        <w:t>clubs</w:t>
      </w:r>
      <w:r w:rsidRPr="00E27BDD">
        <w:rPr>
          <w:rFonts w:ascii="Tekton Pro Bold" w:hAnsi="Tekton Pro Bold"/>
          <w:sz w:val="24"/>
        </w:rPr>
        <w:t xml:space="preserve"> pages of your </w:t>
      </w:r>
      <w:r>
        <w:rPr>
          <w:rFonts w:ascii="Tekton Pro Bold" w:hAnsi="Tekton Pro Bold"/>
          <w:sz w:val="24"/>
        </w:rPr>
        <w:t>yearbook</w:t>
      </w:r>
      <w:r w:rsidRPr="00E27BDD">
        <w:rPr>
          <w:rFonts w:ascii="Tekton Pro Bold" w:hAnsi="Tekton Pro Bold"/>
          <w:sz w:val="24"/>
        </w:rPr>
        <w:t>. You should describe your transition pages.</w:t>
      </w:r>
    </w:p>
    <w:p w:rsidR="00E27BDD" w:rsidRPr="00E27BDD" w:rsidRDefault="00E27BDD" w:rsidP="00E27BDD">
      <w:pPr>
        <w:pStyle w:val="NormalWeb"/>
        <w:spacing w:before="2" w:after="2"/>
        <w:rPr>
          <w:rFonts w:ascii="Tekton Pro Bold" w:hAnsi="Tekton Pro Bold"/>
          <w:sz w:val="24"/>
        </w:rPr>
      </w:pPr>
      <w:r w:rsidRPr="00E27BDD">
        <w:rPr>
          <w:rFonts w:ascii="Tekton Pro Bold" w:hAnsi="Tekton Pro Bold"/>
          <w:sz w:val="24"/>
        </w:rPr>
        <w:t xml:space="preserve">Five - Describe how you would incorporate your theme into the Athletics pages of your </w:t>
      </w:r>
      <w:r>
        <w:rPr>
          <w:rFonts w:ascii="Tekton Pro Bold" w:hAnsi="Tekton Pro Bold"/>
          <w:sz w:val="24"/>
        </w:rPr>
        <w:t>yearbook</w:t>
      </w:r>
      <w:r w:rsidRPr="00E27BDD">
        <w:rPr>
          <w:rFonts w:ascii="Tekton Pro Bold" w:hAnsi="Tekton Pro Bold"/>
          <w:sz w:val="24"/>
        </w:rPr>
        <w:t>. You should describe your transition pages.</w:t>
      </w:r>
    </w:p>
    <w:p w:rsidR="00E27BDD" w:rsidRPr="00E27BDD" w:rsidRDefault="00E27BDD" w:rsidP="00E27BDD">
      <w:pPr>
        <w:pStyle w:val="NormalWeb"/>
        <w:spacing w:before="2" w:after="2"/>
        <w:rPr>
          <w:rFonts w:ascii="Tekton Pro Bold" w:hAnsi="Tekton Pro Bold"/>
          <w:sz w:val="24"/>
        </w:rPr>
      </w:pPr>
      <w:r w:rsidRPr="00E27BDD">
        <w:rPr>
          <w:rFonts w:ascii="Tekton Pro Bold" w:hAnsi="Tekton Pro Bold"/>
          <w:sz w:val="24"/>
        </w:rPr>
        <w:t xml:space="preserve">Six - Describe how you would incorporate your theme into the mug shots pages of your </w:t>
      </w:r>
      <w:r>
        <w:rPr>
          <w:rFonts w:ascii="Tekton Pro Bold" w:hAnsi="Tekton Pro Bold"/>
          <w:sz w:val="24"/>
        </w:rPr>
        <w:t>yearbook</w:t>
      </w:r>
      <w:r w:rsidRPr="00E27BDD">
        <w:rPr>
          <w:rFonts w:ascii="Tekton Pro Bold" w:hAnsi="Tekton Pro Bold"/>
          <w:sz w:val="24"/>
        </w:rPr>
        <w:t xml:space="preserve"> for Grades 9 – 11. You should describe your transition pages.</w:t>
      </w:r>
    </w:p>
    <w:p w:rsidR="00E27BDD" w:rsidRPr="00E27BDD" w:rsidRDefault="00E27BDD" w:rsidP="00E27BDD">
      <w:pPr>
        <w:pStyle w:val="NormalWeb"/>
        <w:spacing w:before="2" w:after="2"/>
        <w:rPr>
          <w:rFonts w:ascii="Tekton Pro Bold" w:hAnsi="Tekton Pro Bold"/>
          <w:sz w:val="24"/>
        </w:rPr>
      </w:pPr>
      <w:r w:rsidRPr="00E27BDD">
        <w:rPr>
          <w:rFonts w:ascii="Tekton Pro Bold" w:hAnsi="Tekton Pro Bold"/>
          <w:sz w:val="24"/>
        </w:rPr>
        <w:t xml:space="preserve">Seven - Describe how you would incorporate your theme into the grad pages of your </w:t>
      </w:r>
      <w:r>
        <w:rPr>
          <w:rFonts w:ascii="Tekton Pro Bold" w:hAnsi="Tekton Pro Bold"/>
          <w:sz w:val="24"/>
        </w:rPr>
        <w:t>yearbook</w:t>
      </w:r>
      <w:r w:rsidRPr="00E27BDD">
        <w:rPr>
          <w:rFonts w:ascii="Tekton Pro Bold" w:hAnsi="Tekton Pro Bold"/>
          <w:sz w:val="24"/>
        </w:rPr>
        <w:t>. You should describe your transition pages.</w:t>
      </w:r>
    </w:p>
    <w:p w:rsidR="00E27BDD" w:rsidRPr="00E27BDD" w:rsidRDefault="00E27BDD">
      <w:pPr>
        <w:rPr>
          <w:rFonts w:ascii="Tekton Pro Bold" w:hAnsi="Tekton Pro Bold"/>
        </w:rPr>
      </w:pPr>
    </w:p>
    <w:sectPr w:rsidR="00E27BDD" w:rsidRPr="00E27BDD" w:rsidSect="00E27BD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kton Pro Bold">
    <w:panose1 w:val="020F06030202080209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7BDD"/>
    <w:rsid w:val="00414BAE"/>
    <w:rsid w:val="00E27BDD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27BD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MHO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Wong</dc:creator>
  <cp:keywords/>
  <cp:lastModifiedBy>Melissa Wong</cp:lastModifiedBy>
  <cp:revision>1</cp:revision>
  <dcterms:created xsi:type="dcterms:W3CDTF">2013-04-17T03:16:00Z</dcterms:created>
  <dcterms:modified xsi:type="dcterms:W3CDTF">2013-04-17T04:12:00Z</dcterms:modified>
</cp:coreProperties>
</file>