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CBD" w:rsidRPr="00E46CBD" w:rsidRDefault="00E46CBD">
      <w:pPr>
        <w:rPr>
          <w:rFonts w:ascii="Tekton Pro Bold" w:hAnsi="Tekton Pro Bold"/>
          <w:b/>
        </w:rPr>
      </w:pPr>
      <w:r w:rsidRPr="00E46CBD">
        <w:rPr>
          <w:rFonts w:ascii="Tekton Pro Bold" w:hAnsi="Tekton Pro Bold"/>
          <w:b/>
        </w:rPr>
        <w:t>IT 10 – Photoshop Assignment</w:t>
      </w:r>
    </w:p>
    <w:p w:rsidR="00E46CBD" w:rsidRPr="00E46CBD" w:rsidRDefault="00E46CBD">
      <w:pPr>
        <w:rPr>
          <w:rFonts w:ascii="Tekton Pro Bold" w:hAnsi="Tekton Pro Bold"/>
        </w:rPr>
      </w:pPr>
    </w:p>
    <w:p w:rsidR="00E46CBD" w:rsidRPr="00E46CBD" w:rsidRDefault="00E46CBD">
      <w:pPr>
        <w:rPr>
          <w:rFonts w:ascii="Tekton Pro Bold" w:hAnsi="Tekton Pro Bold"/>
        </w:rPr>
      </w:pPr>
      <w:r w:rsidRPr="00E46CBD">
        <w:rPr>
          <w:rFonts w:ascii="Tekton Pro Bold" w:hAnsi="Tekton Pro Bold"/>
        </w:rPr>
        <w:t xml:space="preserve">Working by yourself or with a partner you are going to prepare a mini-lesson on </w:t>
      </w:r>
      <w:proofErr w:type="spellStart"/>
      <w:r w:rsidRPr="00E46CBD">
        <w:rPr>
          <w:rFonts w:ascii="Tekton Pro Bold" w:hAnsi="Tekton Pro Bold"/>
        </w:rPr>
        <w:t>photoshop</w:t>
      </w:r>
      <w:proofErr w:type="spellEnd"/>
      <w:r w:rsidRPr="00E46CBD">
        <w:rPr>
          <w:rFonts w:ascii="Tekton Pro Bold" w:hAnsi="Tekton Pro Bold"/>
        </w:rPr>
        <w:t>. It will be up to you to figure out everything you need to know about your chosen topic and teach it to the rest of the class.  You will also need to design an assignment that will allow the rest of the class to practice the skill that you just taught them (search for tutorials on your chosen topic – they will not only teach you how to use the skill but give you ideas for possible assignments).</w:t>
      </w:r>
    </w:p>
    <w:p w:rsidR="00E46CBD" w:rsidRPr="00E46CBD" w:rsidRDefault="00E46CBD">
      <w:pPr>
        <w:rPr>
          <w:rFonts w:ascii="Tekton Pro Bold" w:hAnsi="Tekton Pro Bold"/>
        </w:rPr>
      </w:pPr>
    </w:p>
    <w:p w:rsidR="00E46CBD" w:rsidRPr="00E46CBD" w:rsidRDefault="00E46CBD">
      <w:pPr>
        <w:rPr>
          <w:rFonts w:ascii="Tekton Pro Bold" w:hAnsi="Tekton Pro Bold"/>
        </w:rPr>
      </w:pPr>
      <w:r w:rsidRPr="00E46CBD">
        <w:rPr>
          <w:rFonts w:ascii="Tekton Pro Bold" w:hAnsi="Tekton Pro Bold"/>
        </w:rPr>
        <w:t>Here are some ideas for possible topics:</w:t>
      </w:r>
    </w:p>
    <w:p w:rsidR="00E46CBD" w:rsidRPr="00E46CBD" w:rsidRDefault="00E46CBD" w:rsidP="00E46CBD">
      <w:pPr>
        <w:pStyle w:val="ListParagraph"/>
        <w:numPr>
          <w:ilvl w:val="0"/>
          <w:numId w:val="1"/>
        </w:numPr>
        <w:rPr>
          <w:rFonts w:ascii="Tekton Pro Bold" w:hAnsi="Tekton Pro Bold"/>
        </w:rPr>
      </w:pPr>
      <w:r w:rsidRPr="00E46CBD">
        <w:rPr>
          <w:rFonts w:ascii="Tekton Pro Bold" w:hAnsi="Tekton Pro Bold"/>
        </w:rPr>
        <w:t>Layers</w:t>
      </w:r>
    </w:p>
    <w:p w:rsidR="00E46CBD" w:rsidRPr="00E46CBD" w:rsidRDefault="00E46CBD" w:rsidP="00E46CBD">
      <w:pPr>
        <w:pStyle w:val="ListParagraph"/>
        <w:numPr>
          <w:ilvl w:val="0"/>
          <w:numId w:val="1"/>
        </w:numPr>
        <w:rPr>
          <w:rFonts w:ascii="Tekton Pro Bold" w:hAnsi="Tekton Pro Bold"/>
        </w:rPr>
      </w:pPr>
      <w:r w:rsidRPr="00E46CBD">
        <w:rPr>
          <w:rFonts w:ascii="Tekton Pro Bold" w:hAnsi="Tekton Pro Bold"/>
        </w:rPr>
        <w:t>Magnetic Lasso</w:t>
      </w:r>
    </w:p>
    <w:p w:rsidR="00E46CBD" w:rsidRPr="00E46CBD" w:rsidRDefault="00E46CBD" w:rsidP="00E46CBD">
      <w:pPr>
        <w:pStyle w:val="ListParagraph"/>
        <w:numPr>
          <w:ilvl w:val="0"/>
          <w:numId w:val="1"/>
        </w:numPr>
        <w:rPr>
          <w:rFonts w:ascii="Tekton Pro Bold" w:hAnsi="Tekton Pro Bold"/>
        </w:rPr>
      </w:pPr>
      <w:r w:rsidRPr="00E46CBD">
        <w:rPr>
          <w:rFonts w:ascii="Tekton Pro Bold" w:hAnsi="Tekton Pro Bold"/>
        </w:rPr>
        <w:t>Magic Wand</w:t>
      </w:r>
    </w:p>
    <w:p w:rsidR="00E46CBD" w:rsidRPr="00E46CBD" w:rsidRDefault="00E46CBD" w:rsidP="00E46CBD">
      <w:pPr>
        <w:pStyle w:val="ListParagraph"/>
        <w:numPr>
          <w:ilvl w:val="0"/>
          <w:numId w:val="1"/>
        </w:numPr>
        <w:rPr>
          <w:rFonts w:ascii="Tekton Pro Bold" w:hAnsi="Tekton Pro Bold"/>
        </w:rPr>
      </w:pPr>
      <w:r w:rsidRPr="00E46CBD">
        <w:rPr>
          <w:rFonts w:ascii="Tekton Pro Bold" w:hAnsi="Tekton Pro Bold"/>
        </w:rPr>
        <w:t>Clone/ Pattern Stamp</w:t>
      </w:r>
    </w:p>
    <w:p w:rsidR="00E46CBD" w:rsidRPr="00E46CBD" w:rsidRDefault="00E46CBD" w:rsidP="00E46CBD">
      <w:pPr>
        <w:pStyle w:val="ListParagraph"/>
        <w:numPr>
          <w:ilvl w:val="0"/>
          <w:numId w:val="1"/>
        </w:numPr>
        <w:rPr>
          <w:rFonts w:ascii="Tekton Pro Bold" w:hAnsi="Tekton Pro Bold"/>
        </w:rPr>
      </w:pPr>
      <w:r w:rsidRPr="00E46CBD">
        <w:rPr>
          <w:rFonts w:ascii="Tekton Pro Bold" w:hAnsi="Tekton Pro Bold"/>
        </w:rPr>
        <w:t>Healing Brush</w:t>
      </w:r>
    </w:p>
    <w:p w:rsidR="00E46CBD" w:rsidRPr="00E46CBD" w:rsidRDefault="00E46CBD" w:rsidP="00E46CBD">
      <w:pPr>
        <w:pStyle w:val="ListParagraph"/>
        <w:numPr>
          <w:ilvl w:val="0"/>
          <w:numId w:val="1"/>
        </w:numPr>
        <w:rPr>
          <w:rFonts w:ascii="Tekton Pro Bold" w:hAnsi="Tekton Pro Bold"/>
        </w:rPr>
      </w:pPr>
      <w:r w:rsidRPr="00E46CBD">
        <w:rPr>
          <w:rFonts w:ascii="Tekton Pro Bold" w:hAnsi="Tekton Pro Bold"/>
        </w:rPr>
        <w:t>Crop/ resize images/objects</w:t>
      </w:r>
    </w:p>
    <w:p w:rsidR="00E46CBD" w:rsidRPr="00E46CBD" w:rsidRDefault="00E46CBD" w:rsidP="00E46CBD">
      <w:pPr>
        <w:pStyle w:val="ListParagraph"/>
        <w:numPr>
          <w:ilvl w:val="0"/>
          <w:numId w:val="1"/>
        </w:numPr>
        <w:rPr>
          <w:rFonts w:ascii="Tekton Pro Bold" w:hAnsi="Tekton Pro Bold"/>
        </w:rPr>
      </w:pPr>
      <w:r w:rsidRPr="00E46CBD">
        <w:rPr>
          <w:rFonts w:ascii="Tekton Pro Bold" w:hAnsi="Tekton Pro Bold"/>
        </w:rPr>
        <w:t>Painting Tools</w:t>
      </w:r>
    </w:p>
    <w:p w:rsidR="00E46CBD" w:rsidRPr="00E46CBD" w:rsidRDefault="00E46CBD" w:rsidP="00E46CBD">
      <w:pPr>
        <w:pStyle w:val="ListParagraph"/>
        <w:numPr>
          <w:ilvl w:val="0"/>
          <w:numId w:val="1"/>
        </w:numPr>
        <w:rPr>
          <w:rFonts w:ascii="Tekton Pro Bold" w:hAnsi="Tekton Pro Bold"/>
        </w:rPr>
      </w:pPr>
      <w:r w:rsidRPr="00E46CBD">
        <w:rPr>
          <w:rFonts w:ascii="Tekton Pro Bold" w:hAnsi="Tekton Pro Bold"/>
        </w:rPr>
        <w:t>History Brush</w:t>
      </w:r>
    </w:p>
    <w:p w:rsidR="00E46CBD" w:rsidRPr="00E46CBD" w:rsidRDefault="00E46CBD" w:rsidP="00E46CBD">
      <w:pPr>
        <w:pStyle w:val="ListParagraph"/>
        <w:numPr>
          <w:ilvl w:val="0"/>
          <w:numId w:val="1"/>
        </w:numPr>
        <w:rPr>
          <w:rFonts w:ascii="Tekton Pro Bold" w:hAnsi="Tekton Pro Bold"/>
        </w:rPr>
      </w:pPr>
      <w:r w:rsidRPr="00E46CBD">
        <w:rPr>
          <w:rFonts w:ascii="Tekton Pro Bold" w:hAnsi="Tekton Pro Bold"/>
        </w:rPr>
        <w:t>Filters</w:t>
      </w:r>
    </w:p>
    <w:p w:rsidR="00E46CBD" w:rsidRPr="00E46CBD" w:rsidRDefault="00E46CBD" w:rsidP="00E46CBD">
      <w:pPr>
        <w:pStyle w:val="ListParagraph"/>
        <w:numPr>
          <w:ilvl w:val="0"/>
          <w:numId w:val="1"/>
        </w:numPr>
        <w:rPr>
          <w:rFonts w:ascii="Tekton Pro Bold" w:hAnsi="Tekton Pro Bold"/>
        </w:rPr>
      </w:pPr>
      <w:r w:rsidRPr="00E46CBD">
        <w:rPr>
          <w:rFonts w:ascii="Tekton Pro Bold" w:hAnsi="Tekton Pro Bold"/>
        </w:rPr>
        <w:t>Text Effects</w:t>
      </w:r>
    </w:p>
    <w:p w:rsidR="00E46CBD" w:rsidRPr="00E46CBD" w:rsidRDefault="00E46CBD" w:rsidP="00E46CBD">
      <w:pPr>
        <w:pStyle w:val="ListParagraph"/>
        <w:numPr>
          <w:ilvl w:val="0"/>
          <w:numId w:val="1"/>
        </w:numPr>
        <w:rPr>
          <w:rFonts w:ascii="Tekton Pro Bold" w:hAnsi="Tekton Pro Bold"/>
        </w:rPr>
      </w:pPr>
      <w:r w:rsidRPr="00E46CBD">
        <w:rPr>
          <w:rFonts w:ascii="Tekton Pro Bold" w:hAnsi="Tekton Pro Bold"/>
        </w:rPr>
        <w:t>Layer Styles</w:t>
      </w:r>
    </w:p>
    <w:p w:rsidR="00E46CBD" w:rsidRPr="00E46CBD" w:rsidRDefault="00E46CBD" w:rsidP="00E46CBD">
      <w:pPr>
        <w:pStyle w:val="ListParagraph"/>
        <w:numPr>
          <w:ilvl w:val="0"/>
          <w:numId w:val="1"/>
        </w:numPr>
        <w:rPr>
          <w:rFonts w:ascii="Tekton Pro Bold" w:hAnsi="Tekton Pro Bold"/>
        </w:rPr>
      </w:pPr>
      <w:r w:rsidRPr="00E46CBD">
        <w:rPr>
          <w:rFonts w:ascii="Tekton Pro Bold" w:hAnsi="Tekton Pro Bold"/>
        </w:rPr>
        <w:t>Adjustment Layers</w:t>
      </w:r>
    </w:p>
    <w:p w:rsidR="00E46CBD" w:rsidRPr="00E46CBD" w:rsidRDefault="00E46CBD" w:rsidP="00E46CBD">
      <w:pPr>
        <w:pStyle w:val="ListParagraph"/>
        <w:numPr>
          <w:ilvl w:val="0"/>
          <w:numId w:val="1"/>
        </w:numPr>
        <w:rPr>
          <w:rFonts w:ascii="Tekton Pro Bold" w:hAnsi="Tekton Pro Bold"/>
        </w:rPr>
      </w:pPr>
      <w:r w:rsidRPr="00E46CBD">
        <w:rPr>
          <w:rFonts w:ascii="Tekton Pro Bold" w:hAnsi="Tekton Pro Bold"/>
        </w:rPr>
        <w:t>Other?</w:t>
      </w:r>
    </w:p>
    <w:p w:rsidR="00E46CBD" w:rsidRPr="00E46CBD" w:rsidRDefault="00E46CBD" w:rsidP="00E46CBD">
      <w:pPr>
        <w:rPr>
          <w:rFonts w:ascii="Tekton Pro Bold" w:hAnsi="Tekton Pro Bold"/>
        </w:rPr>
      </w:pPr>
    </w:p>
    <w:p w:rsidR="00E46CBD" w:rsidRPr="00E46CBD" w:rsidRDefault="00E46CBD" w:rsidP="00E46CBD">
      <w:pPr>
        <w:rPr>
          <w:rFonts w:ascii="Tekton Pro Bold" w:hAnsi="Tekton Pro Bold"/>
        </w:rPr>
      </w:pPr>
      <w:r w:rsidRPr="00E46CBD">
        <w:rPr>
          <w:rFonts w:ascii="Tekton Pro Bold" w:hAnsi="Tekton Pro Bold"/>
        </w:rPr>
        <w:t>Topics will be assigned on a first come first serve basis. Some topics like Text Effects may have more than one group sign-up as there are many different things you can do with Text Effects – just talk to the other groups to make sure that you aren’t going to showcase the same skill.</w:t>
      </w:r>
    </w:p>
    <w:p w:rsidR="00E46CBD" w:rsidRPr="00E46CBD" w:rsidRDefault="00E46CBD" w:rsidP="00E46CBD">
      <w:pPr>
        <w:rPr>
          <w:rFonts w:ascii="Tekton Pro Bold" w:hAnsi="Tekton Pro Bold"/>
        </w:rPr>
      </w:pPr>
    </w:p>
    <w:p w:rsidR="00E46CBD" w:rsidRPr="00E46CBD" w:rsidRDefault="00E46CBD" w:rsidP="00E46CBD">
      <w:pPr>
        <w:rPr>
          <w:rFonts w:ascii="Tekton Pro Bold" w:hAnsi="Tekton Pro Bold"/>
        </w:rPr>
      </w:pPr>
      <w:r w:rsidRPr="00E46CBD">
        <w:rPr>
          <w:rFonts w:ascii="Tekton Pro Bold" w:hAnsi="Tekton Pro Bold"/>
        </w:rPr>
        <w:t>You will be given 2 classes to learn everything there is to know about your topic. Topics will be presented in the order listed above but every group needs to show me that they are ready to present for Wednesday, September 19</w:t>
      </w:r>
      <w:r w:rsidRPr="00E46CBD">
        <w:rPr>
          <w:rFonts w:ascii="Tekton Pro Bold" w:hAnsi="Tekton Pro Bold"/>
          <w:vertAlign w:val="superscript"/>
        </w:rPr>
        <w:t>th</w:t>
      </w:r>
      <w:r w:rsidRPr="00E46CBD">
        <w:rPr>
          <w:rFonts w:ascii="Tekton Pro Bold" w:hAnsi="Tekton Pro Bold"/>
        </w:rPr>
        <w:t xml:space="preserve">. </w:t>
      </w:r>
    </w:p>
    <w:p w:rsidR="00587C26" w:rsidRPr="00E46CBD" w:rsidRDefault="00E46CBD" w:rsidP="00E46CBD">
      <w:pPr>
        <w:rPr>
          <w:rFonts w:ascii="Tekton Pro Bold" w:hAnsi="Tekton Pro Bold"/>
        </w:rPr>
      </w:pPr>
    </w:p>
    <w:sectPr w:rsidR="00587C26" w:rsidRPr="00E46CBD" w:rsidSect="00587C2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ekton Pro Bold">
    <w:panose1 w:val="020F06030202080209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C1D9F"/>
    <w:multiLevelType w:val="hybridMultilevel"/>
    <w:tmpl w:val="1658A2E8"/>
    <w:lvl w:ilvl="0" w:tplc="53208C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46CBD"/>
    <w:rsid w:val="00E46CB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46CB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0</Characters>
  <Application>Microsoft Macintosh Word</Application>
  <DocSecurity>0</DocSecurity>
  <Lines>1</Lines>
  <Paragraphs>1</Paragraphs>
  <ScaleCrop>false</ScaleCrop>
  <Company>MHO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Wong</dc:creator>
  <cp:keywords/>
  <cp:lastModifiedBy>Melissa Wong</cp:lastModifiedBy>
  <cp:revision>1</cp:revision>
  <dcterms:created xsi:type="dcterms:W3CDTF">2012-09-13T16:08:00Z</dcterms:created>
  <dcterms:modified xsi:type="dcterms:W3CDTF">2012-09-13T16:21:00Z</dcterms:modified>
</cp:coreProperties>
</file>